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5" w:rsidRPr="003918F5" w:rsidRDefault="003918F5">
      <w:pPr>
        <w:rPr>
          <w:u w:val="single"/>
        </w:rPr>
      </w:pPr>
      <w:r w:rsidRPr="003918F5">
        <w:rPr>
          <w:sz w:val="36"/>
          <w:szCs w:val="36"/>
          <w:u w:val="single"/>
        </w:rPr>
        <w:t>Tariffe per disabili</w:t>
      </w:r>
    </w:p>
    <w:p w:rsidR="003918F5" w:rsidRPr="003918F5" w:rsidRDefault="003918F5">
      <w:pPr>
        <w:rPr>
          <w:sz w:val="24"/>
          <w:szCs w:val="24"/>
        </w:rPr>
      </w:pPr>
      <w:r w:rsidRPr="003918F5">
        <w:rPr>
          <w:sz w:val="24"/>
          <w:szCs w:val="24"/>
        </w:rPr>
        <w:t xml:space="preserve"> I disabili con invalidità del 100% che necessitano di un accompagnatore possono richiedere il passaggio gratuito per lo stesso ma non per l’autoveicolo al seguito. </w:t>
      </w:r>
    </w:p>
    <w:p w:rsidR="003918F5" w:rsidRPr="003918F5" w:rsidRDefault="003918F5">
      <w:pPr>
        <w:rPr>
          <w:rFonts w:ascii="Calibri" w:hAnsi="Calibri" w:cs="Calibri"/>
          <w:sz w:val="24"/>
          <w:szCs w:val="24"/>
        </w:rPr>
      </w:pPr>
      <w:r w:rsidRPr="003918F5">
        <w:rPr>
          <w:sz w:val="24"/>
          <w:szCs w:val="24"/>
        </w:rPr>
        <w:t xml:space="preserve">Per ottenere questa agevolazione devono produrre alla biglietteria la documentazione che attesti l’effettiva percentuale del 100%. </w:t>
      </w:r>
    </w:p>
    <w:p w:rsidR="003918F5" w:rsidRPr="003918F5" w:rsidRDefault="003918F5">
      <w:pPr>
        <w:rPr>
          <w:rFonts w:ascii="Calibri" w:hAnsi="Calibri" w:cs="Calibri"/>
          <w:u w:val="single"/>
        </w:rPr>
      </w:pPr>
      <w:r w:rsidRPr="003918F5">
        <w:rPr>
          <w:rFonts w:ascii="Calibri" w:hAnsi="Calibri" w:cs="Calibri"/>
          <w:sz w:val="36"/>
          <w:szCs w:val="36"/>
          <w:u w:val="single"/>
        </w:rPr>
        <w:t xml:space="preserve"> I disabili con invalidità del 100%</w:t>
      </w:r>
      <w:r w:rsidRPr="003918F5">
        <w:rPr>
          <w:rFonts w:ascii="Calibri" w:hAnsi="Calibri" w:cs="Calibri"/>
          <w:u w:val="single"/>
        </w:rPr>
        <w:t xml:space="preserve"> </w:t>
      </w:r>
    </w:p>
    <w:p w:rsidR="00C217AD" w:rsidRPr="003918F5" w:rsidRDefault="003918F5">
      <w:pPr>
        <w:rPr>
          <w:sz w:val="24"/>
          <w:szCs w:val="24"/>
        </w:rPr>
      </w:pPr>
      <w:r w:rsidRPr="003918F5">
        <w:rPr>
          <w:rFonts w:ascii="Calibri" w:hAnsi="Calibri" w:cs="Calibri"/>
          <w:sz w:val="24"/>
          <w:szCs w:val="24"/>
        </w:rPr>
        <w:t>che non necessitano di un</w:t>
      </w:r>
      <w:r w:rsidRPr="003918F5">
        <w:rPr>
          <w:sz w:val="24"/>
          <w:szCs w:val="24"/>
        </w:rPr>
        <w:t xml:space="preserve"> accompagnatore ma di un veicolo al seguito possono richiedere la tariffa ridotta per se stessi e per l’autoveicolo di loro proprietà comprovata dal libretto di circolazione. Per ottenere questa agevolazione devono produrre alla biglietteria la documentazione che attesti l’effettiva percentuale del 100%.</w:t>
      </w:r>
    </w:p>
    <w:sectPr w:rsidR="00C217AD" w:rsidRPr="003918F5" w:rsidSect="00C21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8F5"/>
    <w:rsid w:val="003918F5"/>
    <w:rsid w:val="00C2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1</cp:revision>
  <dcterms:created xsi:type="dcterms:W3CDTF">2021-07-30T13:09:00Z</dcterms:created>
  <dcterms:modified xsi:type="dcterms:W3CDTF">2021-07-30T13:13:00Z</dcterms:modified>
</cp:coreProperties>
</file>